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D945F2" w:rsidP="004D72A5">
      <w:pPr>
        <w:tabs>
          <w:tab w:val="left" w:pos="421"/>
        </w:tabs>
        <w:bidi/>
        <w:rPr>
          <w:rFonts w:cs="B Koodak"/>
          <w:b/>
          <w:bCs/>
          <w:rtl/>
        </w:rPr>
      </w:pPr>
      <w:r w:rsidRPr="00C44B99">
        <w:rPr>
          <w:rFonts w:cs="B Koodak" w:hint="cs"/>
          <w:b/>
          <w:bCs/>
          <w:sz w:val="28"/>
          <w:szCs w:val="28"/>
          <w:rtl/>
        </w:rPr>
        <w:t>توجه:</w:t>
      </w:r>
      <w:r w:rsidR="00CA6E22" w:rsidRPr="00C44B99">
        <w:rPr>
          <w:rFonts w:cs="B Koodak"/>
          <w:b/>
          <w:bCs/>
          <w:sz w:val="28"/>
          <w:szCs w:val="28"/>
          <w:rtl/>
        </w:rPr>
        <w:tab/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2906"/>
        <w:gridCol w:w="4111"/>
        <w:gridCol w:w="3828"/>
      </w:tblGrid>
      <w:tr w:rsidR="006D70D4" w:rsidRPr="00C44B99" w:rsidTr="00762A14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2906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6D70D4" w:rsidRPr="00C44B99" w:rsidTr="00762A14">
        <w:tc>
          <w:tcPr>
            <w:tcW w:w="1437" w:type="dxa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علوم پایه</w:t>
            </w:r>
          </w:p>
        </w:tc>
        <w:tc>
          <w:tcPr>
            <w:tcW w:w="1277" w:type="dxa"/>
          </w:tcPr>
          <w:p w:rsidR="006D70D4" w:rsidRPr="00C44B99" w:rsidRDefault="004D72A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پاتولوژي</w:t>
            </w:r>
          </w:p>
        </w:tc>
        <w:tc>
          <w:tcPr>
            <w:tcW w:w="2906" w:type="dxa"/>
          </w:tcPr>
          <w:p w:rsidR="006D70D4" w:rsidRPr="004D72A5" w:rsidRDefault="004D72A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72A5">
              <w:rPr>
                <w:rFonts w:cs="B Nazanin"/>
                <w:b/>
                <w:bCs/>
                <w:rtl/>
              </w:rPr>
              <w:t>پاتولوژی آماس،ترمیم بافتی و اختلالات همودینامیک</w:t>
            </w:r>
          </w:p>
        </w:tc>
        <w:tc>
          <w:tcPr>
            <w:tcW w:w="4111" w:type="dxa"/>
          </w:tcPr>
          <w:p w:rsidR="006D70D4" w:rsidRPr="00C44B99" w:rsidRDefault="004D72A5" w:rsidP="004D72A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hd w:val="clear" w:color="auto" w:fill="FFFF00"/>
                <w:rtl/>
              </w:rPr>
              <w:t>06</w:t>
            </w:r>
            <w:r w:rsidR="006D70D4" w:rsidRPr="00F33FE4">
              <w:rPr>
                <w:rFonts w:cs="B Nazanin" w:hint="cs"/>
                <w:b/>
                <w:bCs/>
                <w:shd w:val="clear" w:color="auto" w:fill="FFFF00"/>
                <w:rtl/>
              </w:rPr>
              <w:t xml:space="preserve"> واحد</w:t>
            </w:r>
            <w:r w:rsidR="006D70D4" w:rsidRPr="00C44B99">
              <w:rPr>
                <w:rFonts w:cs="B Nazanin" w:hint="cs"/>
                <w:b/>
                <w:bCs/>
                <w:rtl/>
              </w:rPr>
              <w:t xml:space="preserve"> (</w:t>
            </w:r>
            <w:r>
              <w:rPr>
                <w:rFonts w:cs="B Nazanin" w:hint="cs"/>
                <w:b/>
                <w:bCs/>
                <w:shd w:val="clear" w:color="auto" w:fill="D9E2F3" w:themeFill="accent5" w:themeFillTint="33"/>
                <w:rtl/>
              </w:rPr>
              <w:t>10</w:t>
            </w:r>
            <w:r w:rsidR="006D70D4" w:rsidRPr="00F33FE4">
              <w:rPr>
                <w:rFonts w:cs="B Nazanin" w:hint="cs"/>
                <w:b/>
                <w:bCs/>
                <w:shd w:val="clear" w:color="auto" w:fill="D9E2F3" w:themeFill="accent5" w:themeFillTint="33"/>
                <w:rtl/>
              </w:rPr>
              <w:t xml:space="preserve"> ساعت</w:t>
            </w:r>
            <w:r w:rsidR="006D70D4" w:rsidRPr="00C44B99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28" w:type="dxa"/>
          </w:tcPr>
          <w:p w:rsidR="006D70D4" w:rsidRPr="00C44B99" w:rsidRDefault="004D72A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hd w:val="clear" w:color="auto" w:fill="FFFF00"/>
                <w:rtl/>
              </w:rPr>
              <w:t>0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29"/>
        <w:gridCol w:w="1416"/>
        <w:gridCol w:w="1680"/>
        <w:gridCol w:w="1954"/>
        <w:gridCol w:w="2216"/>
        <w:gridCol w:w="2040"/>
        <w:gridCol w:w="2001"/>
        <w:gridCol w:w="1208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FE6B58" w:rsidRPr="00C44B99" w:rsidTr="004348CF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054D7C" w:rsidRPr="00C44B99" w:rsidTr="002A1F9C">
        <w:tc>
          <w:tcPr>
            <w:tcW w:w="1070" w:type="dxa"/>
            <w:shd w:val="clear" w:color="auto" w:fill="auto"/>
            <w:vAlign w:val="center"/>
          </w:tcPr>
          <w:p w:rsidR="00054D7C" w:rsidRPr="00C44B99" w:rsidRDefault="00E151B9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دكتر خويي</w:t>
            </w:r>
          </w:p>
        </w:tc>
        <w:tc>
          <w:tcPr>
            <w:tcW w:w="1559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مسئول درس</w:t>
            </w:r>
          </w:p>
        </w:tc>
        <w:tc>
          <w:tcPr>
            <w:tcW w:w="1843" w:type="dxa"/>
            <w:shd w:val="clear" w:color="auto" w:fill="auto"/>
          </w:tcPr>
          <w:p w:rsidR="003901C5" w:rsidRPr="00C44B99" w:rsidRDefault="003901C5" w:rsidP="003901C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69649B" w:rsidRPr="00C44B99" w:rsidRDefault="0069649B" w:rsidP="00F33FE4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054D7C" w:rsidRPr="00C44B99" w:rsidRDefault="0056232E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كانال واتزاپ(</w:t>
            </w:r>
            <w:r>
              <w:rPr>
                <w:rFonts w:cs="B Nazanin" w:hint="cs"/>
                <w:rtl/>
              </w:rPr>
              <w:t>09155154082</w:t>
            </w:r>
            <w:r>
              <w:rPr>
                <w:rFonts w:cs="B Nazanin" w:hint="cs"/>
                <w:color w:val="000000" w:themeColor="text1"/>
                <w:rtl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A5BBD" w:rsidRPr="00C44B99" w:rsidTr="002A1F9C">
        <w:tc>
          <w:tcPr>
            <w:tcW w:w="1070" w:type="dxa"/>
            <w:shd w:val="clear" w:color="auto" w:fill="auto"/>
            <w:vAlign w:val="center"/>
          </w:tcPr>
          <w:p w:rsidR="00DA5BBD" w:rsidRPr="00C44B99" w:rsidRDefault="00E151B9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دكتر محمديان</w:t>
            </w:r>
          </w:p>
        </w:tc>
        <w:tc>
          <w:tcPr>
            <w:tcW w:w="1559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1843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DA5BBD" w:rsidRPr="00C44B99" w:rsidRDefault="0056232E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RoshanN@mums.ac.ir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A5BBD" w:rsidRPr="00C44B99" w:rsidTr="002A1F9C">
        <w:tc>
          <w:tcPr>
            <w:tcW w:w="1070" w:type="dxa"/>
            <w:shd w:val="clear" w:color="auto" w:fill="auto"/>
            <w:vAlign w:val="center"/>
          </w:tcPr>
          <w:p w:rsidR="00DA5BBD" w:rsidRPr="00C44B99" w:rsidRDefault="00E151B9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دكتر غريب</w:t>
            </w:r>
          </w:p>
        </w:tc>
        <w:tc>
          <w:tcPr>
            <w:tcW w:w="1559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1843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DA5BBD" w:rsidRPr="00C44B99" w:rsidRDefault="0056232E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GharibM@mums.ac.ir</w:t>
            </w:r>
          </w:p>
        </w:tc>
        <w:tc>
          <w:tcPr>
            <w:tcW w:w="1418" w:type="dxa"/>
            <w:vMerge/>
            <w:shd w:val="clear" w:color="auto" w:fill="auto"/>
          </w:tcPr>
          <w:p w:rsidR="00DA5BBD" w:rsidRPr="00C44B99" w:rsidRDefault="00DA5BBD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A5BBD" w:rsidRPr="00C44B99" w:rsidRDefault="00DA5BBD" w:rsidP="00CC2A8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B00255">
        <w:tc>
          <w:tcPr>
            <w:tcW w:w="639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900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942D87" w:rsidRPr="00C44B99" w:rsidTr="00B00255">
        <w:tc>
          <w:tcPr>
            <w:tcW w:w="639" w:type="dxa"/>
          </w:tcPr>
          <w:p w:rsidR="00942D87" w:rsidRPr="00C44B99" w:rsidRDefault="00942D8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12900" w:type="dxa"/>
          </w:tcPr>
          <w:p w:rsidR="00942D87" w:rsidRPr="00C44B99" w:rsidRDefault="004D72A5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انواع آماس را</w:t>
            </w:r>
            <w:r w:rsidR="00942D87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942D87" w:rsidRPr="00C44B99">
              <w:rPr>
                <w:rFonts w:cs="B Nazanin" w:hint="cs"/>
                <w:sz w:val="22"/>
                <w:szCs w:val="22"/>
                <w:u w:val="single"/>
                <w:rtl/>
              </w:rPr>
              <w:t>تشخیص دهد</w:t>
            </w:r>
            <w:r w:rsidR="00942D87" w:rsidRPr="00C44B99"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</w:tr>
      <w:tr w:rsidR="00942D87" w:rsidRPr="00C44B99" w:rsidTr="00B00255">
        <w:tc>
          <w:tcPr>
            <w:tcW w:w="639" w:type="dxa"/>
          </w:tcPr>
          <w:p w:rsidR="00942D87" w:rsidRPr="00C44B99" w:rsidRDefault="00942D8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900" w:type="dxa"/>
          </w:tcPr>
          <w:p w:rsidR="00942D87" w:rsidRPr="004D72A5" w:rsidRDefault="004D72A5" w:rsidP="004D72A5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4D72A5">
              <w:rPr>
                <w:rFonts w:cs="B Nazanin" w:hint="cs"/>
                <w:sz w:val="22"/>
                <w:szCs w:val="22"/>
                <w:rtl/>
              </w:rPr>
              <w:t xml:space="preserve">تغييرات بافتي در جريان آماس را </w:t>
            </w:r>
            <w:r w:rsidRPr="004D72A5">
              <w:rPr>
                <w:rFonts w:cs="B Nazanin" w:hint="cs"/>
                <w:sz w:val="22"/>
                <w:szCs w:val="22"/>
                <w:u w:val="single"/>
                <w:rtl/>
              </w:rPr>
              <w:t>شرح دهد</w:t>
            </w:r>
            <w:r w:rsidR="00942D87" w:rsidRPr="004D72A5">
              <w:rPr>
                <w:rFonts w:cs="B Nazanin" w:hint="cs"/>
                <w:sz w:val="22"/>
                <w:szCs w:val="22"/>
                <w:u w:val="single"/>
                <w:rtl/>
              </w:rPr>
              <w:t>.</w:t>
            </w:r>
          </w:p>
        </w:tc>
      </w:tr>
      <w:tr w:rsidR="00942D87" w:rsidRPr="00C44B99" w:rsidTr="00B00255">
        <w:tc>
          <w:tcPr>
            <w:tcW w:w="639" w:type="dxa"/>
          </w:tcPr>
          <w:p w:rsidR="00942D87" w:rsidRPr="00C44B99" w:rsidRDefault="00942D8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900" w:type="dxa"/>
          </w:tcPr>
          <w:p w:rsidR="00942D87" w:rsidRPr="00C44B99" w:rsidRDefault="004D72A5" w:rsidP="004D72A5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مكانيسم ايجاد آماس را</w:t>
            </w:r>
            <w:r w:rsidR="00942D87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942D87" w:rsidRPr="00C44B99">
              <w:rPr>
                <w:rFonts w:cs="B Nazanin" w:hint="cs"/>
                <w:sz w:val="22"/>
                <w:szCs w:val="22"/>
                <w:u w:val="single"/>
                <w:rtl/>
              </w:rPr>
              <w:t>شرح دهد.</w:t>
            </w:r>
          </w:p>
        </w:tc>
      </w:tr>
      <w:tr w:rsidR="00942D87" w:rsidRPr="00C44B99" w:rsidTr="00B00255">
        <w:tc>
          <w:tcPr>
            <w:tcW w:w="639" w:type="dxa"/>
          </w:tcPr>
          <w:p w:rsidR="00942D87" w:rsidRPr="00C44B99" w:rsidRDefault="00B0025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2900" w:type="dxa"/>
          </w:tcPr>
          <w:p w:rsidR="00942D87" w:rsidRPr="00C44B99" w:rsidRDefault="00B00255" w:rsidP="00B00255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اثرات و نتايج ناشي از انواع آماس را در بدن </w:t>
            </w:r>
            <w:r w:rsidRPr="00B00255">
              <w:rPr>
                <w:rFonts w:cs="B Nazanin" w:hint="cs"/>
                <w:sz w:val="22"/>
                <w:szCs w:val="22"/>
                <w:u w:val="single"/>
                <w:rtl/>
              </w:rPr>
              <w:t>شرح دهد</w:t>
            </w:r>
            <w:r>
              <w:rPr>
                <w:rFonts w:cs="B Nazanin" w:hint="cs"/>
                <w:sz w:val="22"/>
                <w:szCs w:val="22"/>
                <w:rtl/>
              </w:rPr>
              <w:t>.</w:t>
            </w:r>
            <w:r w:rsidR="00942D87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BD19A3" w:rsidRPr="00C44B99" w:rsidTr="00B00255">
        <w:tc>
          <w:tcPr>
            <w:tcW w:w="639" w:type="dxa"/>
          </w:tcPr>
          <w:p w:rsidR="00BD19A3" w:rsidRPr="00C44B99" w:rsidRDefault="00B0025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2900" w:type="dxa"/>
          </w:tcPr>
          <w:p w:rsidR="00BD19A3" w:rsidRPr="00C44B99" w:rsidRDefault="00B00255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مكانيسم ترميم بافتي را </w:t>
            </w:r>
            <w:r w:rsidRPr="00B00255">
              <w:rPr>
                <w:rFonts w:cs="B Nazanin" w:hint="cs"/>
                <w:sz w:val="22"/>
                <w:szCs w:val="22"/>
                <w:u w:val="single"/>
                <w:rtl/>
              </w:rPr>
              <w:t>شرح دهد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و تفاوتهاي ترميم نوع اوليه با ثانويه را </w:t>
            </w:r>
            <w:r w:rsidRPr="00B00255">
              <w:rPr>
                <w:rFonts w:cs="B Nazanin" w:hint="cs"/>
                <w:sz w:val="22"/>
                <w:szCs w:val="22"/>
                <w:u w:val="single"/>
                <w:rtl/>
              </w:rPr>
              <w:t>بيان كند.</w:t>
            </w:r>
          </w:p>
        </w:tc>
      </w:tr>
      <w:tr w:rsidR="00B00255" w:rsidRPr="00C44B99" w:rsidTr="00B00255">
        <w:tc>
          <w:tcPr>
            <w:tcW w:w="639" w:type="dxa"/>
          </w:tcPr>
          <w:p w:rsidR="00B00255" w:rsidRDefault="00B0025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2900" w:type="dxa"/>
          </w:tcPr>
          <w:p w:rsidR="00B00255" w:rsidRDefault="00B00255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مورفولوژي احتقان حاد و مزمن ريه و كبد را</w:t>
            </w:r>
            <w:r w:rsidRPr="00B00255">
              <w:rPr>
                <w:rFonts w:cs="B Nazanin" w:hint="cs"/>
                <w:sz w:val="22"/>
                <w:szCs w:val="22"/>
                <w:u w:val="single"/>
                <w:rtl/>
              </w:rPr>
              <w:t xml:space="preserve"> بشناسد</w:t>
            </w:r>
            <w:r>
              <w:rPr>
                <w:rFonts w:cs="B Nazanin" w:hint="cs"/>
                <w:sz w:val="22"/>
                <w:szCs w:val="22"/>
                <w:u w:val="single"/>
                <w:rtl/>
              </w:rPr>
              <w:t>.</w:t>
            </w:r>
          </w:p>
        </w:tc>
      </w:tr>
      <w:tr w:rsidR="00B00255" w:rsidRPr="00C44B99" w:rsidTr="00B00255">
        <w:tc>
          <w:tcPr>
            <w:tcW w:w="639" w:type="dxa"/>
          </w:tcPr>
          <w:p w:rsidR="00B00255" w:rsidRDefault="00B0025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2900" w:type="dxa"/>
          </w:tcPr>
          <w:p w:rsidR="00B00255" w:rsidRDefault="00B00255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عوامل موثر بر ايجاد ترومبوس را </w:t>
            </w:r>
            <w:r w:rsidRPr="00B00255">
              <w:rPr>
                <w:rFonts w:cs="B Nazanin" w:hint="cs"/>
                <w:sz w:val="22"/>
                <w:szCs w:val="22"/>
                <w:u w:val="single"/>
                <w:rtl/>
              </w:rPr>
              <w:t>نام ببرد</w:t>
            </w:r>
          </w:p>
        </w:tc>
      </w:tr>
      <w:tr w:rsidR="00B00255" w:rsidRPr="00C44B99" w:rsidTr="00B00255">
        <w:tc>
          <w:tcPr>
            <w:tcW w:w="639" w:type="dxa"/>
          </w:tcPr>
          <w:p w:rsidR="00B00255" w:rsidRDefault="00B0025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2900" w:type="dxa"/>
          </w:tcPr>
          <w:p w:rsidR="00B00255" w:rsidRDefault="00B00255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انواع آنفاركتوس را </w:t>
            </w:r>
            <w:r w:rsidRPr="00B00255">
              <w:rPr>
                <w:rFonts w:cs="B Nazanin" w:hint="cs"/>
                <w:sz w:val="22"/>
                <w:szCs w:val="22"/>
                <w:u w:val="single"/>
                <w:rtl/>
              </w:rPr>
              <w:t>بشناسد.</w:t>
            </w:r>
          </w:p>
        </w:tc>
      </w:tr>
      <w:tr w:rsidR="00B00255" w:rsidRPr="00C44B99" w:rsidTr="00B00255">
        <w:tc>
          <w:tcPr>
            <w:tcW w:w="639" w:type="dxa"/>
          </w:tcPr>
          <w:p w:rsidR="00B00255" w:rsidRDefault="00B0025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2900" w:type="dxa"/>
          </w:tcPr>
          <w:p w:rsidR="00B00255" w:rsidRDefault="00B00255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اثرات باليني انواع آمبولي را </w:t>
            </w:r>
            <w:r w:rsidRPr="00B00255">
              <w:rPr>
                <w:rFonts w:cs="B Nazanin" w:hint="cs"/>
                <w:sz w:val="22"/>
                <w:szCs w:val="22"/>
                <w:u w:val="single"/>
                <w:rtl/>
              </w:rPr>
              <w:t>بشناسد</w:t>
            </w:r>
          </w:p>
        </w:tc>
      </w:tr>
      <w:tr w:rsidR="00B00255" w:rsidRPr="00C44B99" w:rsidTr="00B00255">
        <w:tc>
          <w:tcPr>
            <w:tcW w:w="639" w:type="dxa"/>
          </w:tcPr>
          <w:p w:rsidR="00B00255" w:rsidRDefault="00B0025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2900" w:type="dxa"/>
          </w:tcPr>
          <w:p w:rsidR="00B00255" w:rsidRDefault="00B00255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آزمايشهاي مرتبط با انعقاد و هموستاز را </w:t>
            </w:r>
            <w:r w:rsidRPr="00B00255">
              <w:rPr>
                <w:rFonts w:cs="B Nazanin" w:hint="cs"/>
                <w:sz w:val="22"/>
                <w:szCs w:val="22"/>
                <w:u w:val="single"/>
                <w:rtl/>
              </w:rPr>
              <w:t>تفسير كند.</w:t>
            </w:r>
          </w:p>
        </w:tc>
      </w:tr>
      <w:tr w:rsidR="00B00255" w:rsidRPr="00C44B99" w:rsidTr="00B00255">
        <w:tc>
          <w:tcPr>
            <w:tcW w:w="639" w:type="dxa"/>
          </w:tcPr>
          <w:p w:rsidR="00B00255" w:rsidRDefault="00B0025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2900" w:type="dxa"/>
          </w:tcPr>
          <w:p w:rsidR="00B00255" w:rsidRDefault="00B00255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پاتوژنز انواع شوك را </w:t>
            </w:r>
            <w:r w:rsidRPr="00B00255">
              <w:rPr>
                <w:rFonts w:cs="B Nazanin" w:hint="cs"/>
                <w:sz w:val="22"/>
                <w:szCs w:val="22"/>
                <w:u w:val="single"/>
                <w:rtl/>
              </w:rPr>
              <w:t>شرح دهد.</w:t>
            </w:r>
          </w:p>
        </w:tc>
      </w:tr>
    </w:tbl>
    <w:p w:rsidR="00202AB8" w:rsidRPr="00C44B99" w:rsidRDefault="00202AB8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959"/>
        <w:gridCol w:w="1276"/>
        <w:gridCol w:w="1417"/>
        <w:gridCol w:w="1225"/>
        <w:gridCol w:w="901"/>
        <w:gridCol w:w="3686"/>
        <w:gridCol w:w="1843"/>
        <w:gridCol w:w="1276"/>
      </w:tblGrid>
      <w:tr w:rsidR="00E873B8" w:rsidRPr="00C44B99" w:rsidTr="00863A79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959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863A79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73B8" w:rsidRPr="00C44B99" w:rsidTr="00803EA4">
        <w:trPr>
          <w:jc w:val="center"/>
        </w:trPr>
        <w:tc>
          <w:tcPr>
            <w:tcW w:w="985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ترم</w:t>
            </w:r>
          </w:p>
        </w:tc>
        <w:tc>
          <w:tcPr>
            <w:tcW w:w="959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1</w:t>
            </w:r>
          </w:p>
        </w:tc>
        <w:tc>
          <w:tcPr>
            <w:tcW w:w="1276" w:type="dxa"/>
            <w:shd w:val="clear" w:color="auto" w:fill="auto"/>
          </w:tcPr>
          <w:p w:rsidR="00E873B8" w:rsidRPr="00C44B99" w:rsidRDefault="00E873B8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آقای دکتر </w:t>
            </w:r>
            <w:r w:rsidR="00803EA4">
              <w:rPr>
                <w:rFonts w:cs="B Nazanin" w:hint="cs"/>
                <w:sz w:val="22"/>
                <w:szCs w:val="22"/>
                <w:rtl/>
              </w:rPr>
              <w:t>محمديان</w:t>
            </w:r>
          </w:p>
        </w:tc>
        <w:tc>
          <w:tcPr>
            <w:tcW w:w="1417" w:type="dxa"/>
            <w:shd w:val="clear" w:color="auto" w:fill="auto"/>
          </w:tcPr>
          <w:p w:rsidR="00E873B8" w:rsidRPr="00C44B99" w:rsidRDefault="009056D1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......</w:t>
            </w:r>
            <w:r w:rsidR="00E873B8" w:rsidRPr="00C44B99">
              <w:rPr>
                <w:rFonts w:cs="B Nazanin" w:hint="cs"/>
                <w:sz w:val="22"/>
                <w:szCs w:val="22"/>
                <w:rtl/>
              </w:rPr>
              <w:t xml:space="preserve">... </w:t>
            </w:r>
          </w:p>
        </w:tc>
        <w:tc>
          <w:tcPr>
            <w:tcW w:w="1225" w:type="dxa"/>
            <w:shd w:val="clear" w:color="auto" w:fill="auto"/>
          </w:tcPr>
          <w:p w:rsidR="0027426F" w:rsidRPr="00C44B99" w:rsidRDefault="00AA5D74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7426F"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="0027426F"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E873B8" w:rsidRPr="00C44B99" w:rsidRDefault="00803EA4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03EA4" w:rsidRPr="00C44B99" w:rsidTr="00803EA4">
        <w:trPr>
          <w:jc w:val="center"/>
        </w:trPr>
        <w:tc>
          <w:tcPr>
            <w:tcW w:w="985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803EA4" w:rsidRPr="00C44B99" w:rsidRDefault="00803EA4" w:rsidP="00803E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2</w:t>
            </w:r>
          </w:p>
        </w:tc>
        <w:tc>
          <w:tcPr>
            <w:tcW w:w="1276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آقاي دكتر محمديان</w:t>
            </w:r>
          </w:p>
        </w:tc>
        <w:tc>
          <w:tcPr>
            <w:tcW w:w="1417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......... </w:t>
            </w:r>
          </w:p>
        </w:tc>
        <w:tc>
          <w:tcPr>
            <w:tcW w:w="1225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803EA4" w:rsidRDefault="00803EA4" w:rsidP="00803EA4">
            <w:pPr>
              <w:jc w:val="center"/>
            </w:pPr>
            <w:r w:rsidRPr="00701914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03EA4" w:rsidRPr="00C44B99" w:rsidTr="00803EA4">
        <w:trPr>
          <w:jc w:val="center"/>
        </w:trPr>
        <w:tc>
          <w:tcPr>
            <w:tcW w:w="985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خانم دکتر </w:t>
            </w:r>
            <w:r>
              <w:rPr>
                <w:rFonts w:cs="B Nazanin" w:hint="cs"/>
                <w:sz w:val="22"/>
                <w:szCs w:val="22"/>
                <w:rtl/>
              </w:rPr>
              <w:t>قريب</w:t>
            </w:r>
          </w:p>
        </w:tc>
        <w:tc>
          <w:tcPr>
            <w:tcW w:w="1417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.........</w:t>
            </w:r>
          </w:p>
        </w:tc>
        <w:tc>
          <w:tcPr>
            <w:tcW w:w="1225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803EA4" w:rsidRDefault="00803EA4" w:rsidP="00803EA4">
            <w:pPr>
              <w:jc w:val="center"/>
            </w:pPr>
            <w:r w:rsidRPr="00701914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03EA4" w:rsidRPr="00C44B99" w:rsidTr="00803EA4">
        <w:trPr>
          <w:jc w:val="center"/>
        </w:trPr>
        <w:tc>
          <w:tcPr>
            <w:tcW w:w="985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خانم دکتر </w:t>
            </w:r>
            <w:r>
              <w:rPr>
                <w:rFonts w:cs="B Nazanin" w:hint="cs"/>
                <w:sz w:val="22"/>
                <w:szCs w:val="22"/>
                <w:rtl/>
              </w:rPr>
              <w:t>قريب</w:t>
            </w:r>
          </w:p>
        </w:tc>
        <w:tc>
          <w:tcPr>
            <w:tcW w:w="1417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25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803EA4" w:rsidRDefault="00803EA4" w:rsidP="00803EA4">
            <w:pPr>
              <w:jc w:val="center"/>
            </w:pPr>
            <w:r w:rsidRPr="00701914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03EA4" w:rsidRPr="00C44B99" w:rsidTr="00803EA4">
        <w:trPr>
          <w:jc w:val="center"/>
        </w:trPr>
        <w:tc>
          <w:tcPr>
            <w:tcW w:w="985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5 </w:t>
            </w:r>
          </w:p>
        </w:tc>
        <w:tc>
          <w:tcPr>
            <w:tcW w:w="1276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دكتر خويي</w:t>
            </w:r>
          </w:p>
        </w:tc>
        <w:tc>
          <w:tcPr>
            <w:tcW w:w="1417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25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803EA4" w:rsidRDefault="00803EA4" w:rsidP="00803EA4">
            <w:pPr>
              <w:jc w:val="center"/>
            </w:pPr>
            <w:r w:rsidRPr="00701914">
              <w:rPr>
                <w:rFonts w:cs="B Nazanin" w:hint="cs"/>
                <w:sz w:val="22"/>
                <w:szCs w:val="22"/>
                <w:rtl/>
              </w:rPr>
              <w:t>فايل صوتي همراه اسلايد</w:t>
            </w:r>
          </w:p>
        </w:tc>
        <w:tc>
          <w:tcPr>
            <w:tcW w:w="1843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03EA4" w:rsidRPr="00C44B99" w:rsidRDefault="00803EA4" w:rsidP="00803EA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D945F2" w:rsidRPr="00C44B99" w:rsidRDefault="00D945F2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BD19A3" w:rsidRPr="00C44B99" w:rsidRDefault="00BD19A3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3A030B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lastRenderedPageBreak/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2A1F9C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D872CE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کوییز الکترونیک</w:t>
            </w:r>
          </w:p>
        </w:tc>
        <w:tc>
          <w:tcPr>
            <w:tcW w:w="1417" w:type="dxa"/>
            <w:shd w:val="clear" w:color="auto" w:fill="auto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  <w:sz w:val="22"/>
                <w:szCs w:val="22"/>
              </w:rPr>
              <w:t>MCQ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</w:tc>
      </w:tr>
      <w:tr w:rsidR="00BE6F1F" w:rsidRPr="00C44B99" w:rsidTr="002A1F9C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417" w:type="dxa"/>
            <w:shd w:val="clear" w:color="auto" w:fill="auto"/>
          </w:tcPr>
          <w:p w:rsidR="00BE6F1F" w:rsidRPr="00C44B99" w:rsidRDefault="002A1F9C" w:rsidP="002A1F9C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MCQ, EMI</w:t>
            </w:r>
          </w:p>
        </w:tc>
      </w:tr>
      <w:tr w:rsidR="009B0748" w:rsidRPr="00C44B99" w:rsidTr="002A1F9C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417" w:type="dxa"/>
            <w:shd w:val="clear" w:color="auto" w:fill="auto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DO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B0748" w:rsidRPr="00C44B99" w:rsidTr="002A1F9C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4730EB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4 تکلیف</w:t>
            </w:r>
          </w:p>
        </w:tc>
        <w:tc>
          <w:tcPr>
            <w:tcW w:w="1417" w:type="dxa"/>
            <w:shd w:val="clear" w:color="auto" w:fill="auto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B0748" w:rsidRPr="00C44B99" w:rsidTr="002A1F9C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BD1B5A" w:rsidRPr="00C44B99" w:rsidRDefault="00BD1B5A" w:rsidP="00AD2D5B">
      <w:pPr>
        <w:pStyle w:val="ListParagraph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cs="B Nazanin"/>
          <w:b/>
          <w:bCs/>
          <w:rtl/>
        </w:rPr>
      </w:pPr>
      <w:r w:rsidRPr="00C44B99">
        <w:rPr>
          <w:rFonts w:cs="B Nazanin" w:hint="cs"/>
          <w:b/>
          <w:bCs/>
          <w:rtl/>
        </w:rPr>
        <w:t>منابع اصلی درس:</w:t>
      </w:r>
    </w:p>
    <w:p w:rsidR="006D107F" w:rsidRPr="006D107F" w:rsidRDefault="006D107F" w:rsidP="006D107F">
      <w:pPr>
        <w:pStyle w:val="ListParagraph"/>
        <w:tabs>
          <w:tab w:val="right" w:pos="360"/>
        </w:tabs>
        <w:bidi/>
        <w:ind w:left="0"/>
        <w:jc w:val="right"/>
        <w:rPr>
          <w:rFonts w:cs="B Nazanin"/>
          <w:b/>
          <w:bCs/>
          <w:rtl/>
        </w:rPr>
      </w:pPr>
      <w:r w:rsidRPr="006D107F">
        <w:rPr>
          <w:rFonts w:cs="B Nazanin"/>
          <w:b/>
          <w:bCs/>
          <w:sz w:val="28"/>
          <w:szCs w:val="28"/>
        </w:rPr>
        <w:t xml:space="preserve">Abbas </w:t>
      </w:r>
      <w:proofErr w:type="gramStart"/>
      <w:r w:rsidRPr="006D107F">
        <w:rPr>
          <w:rFonts w:cs="B Nazanin"/>
          <w:b/>
          <w:bCs/>
          <w:sz w:val="28"/>
          <w:szCs w:val="28"/>
        </w:rPr>
        <w:t>A ,</w:t>
      </w:r>
      <w:proofErr w:type="gramEnd"/>
      <w:r w:rsidRPr="006D107F">
        <w:rPr>
          <w:rFonts w:cs="B Nazanin"/>
          <w:b/>
          <w:bCs/>
          <w:sz w:val="28"/>
          <w:szCs w:val="28"/>
        </w:rPr>
        <w:t xml:space="preserve"> Aster J , Kumar V. Robbins Basic Pathology London: Saunders Elsevier;2018; Tenth Edition; Chap 3,4</w:t>
      </w:r>
    </w:p>
    <w:p w:rsidR="00340BD9" w:rsidRPr="00C44B99" w:rsidRDefault="00340BD9" w:rsidP="00AD2D5B">
      <w:pPr>
        <w:pStyle w:val="ListParagraph"/>
        <w:numPr>
          <w:ilvl w:val="0"/>
          <w:numId w:val="5"/>
        </w:numPr>
        <w:bidi/>
        <w:ind w:left="2610"/>
        <w:rPr>
          <w:rFonts w:cs="B Nazanin"/>
          <w:b/>
          <w:bCs/>
          <w:rtl/>
        </w:rPr>
      </w:pPr>
    </w:p>
    <w:sectPr w:rsidR="00340BD9" w:rsidRPr="00C44B99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16220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40653"/>
    <w:rsid w:val="00143C69"/>
    <w:rsid w:val="00151AB5"/>
    <w:rsid w:val="00171CF5"/>
    <w:rsid w:val="00183675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6EBA"/>
    <w:rsid w:val="002470B9"/>
    <w:rsid w:val="002477DB"/>
    <w:rsid w:val="00252C81"/>
    <w:rsid w:val="00252E95"/>
    <w:rsid w:val="00253210"/>
    <w:rsid w:val="00256BCD"/>
    <w:rsid w:val="0027426F"/>
    <w:rsid w:val="00295F6A"/>
    <w:rsid w:val="002A0F3B"/>
    <w:rsid w:val="002A1045"/>
    <w:rsid w:val="002A1F9C"/>
    <w:rsid w:val="002A7CA4"/>
    <w:rsid w:val="002B0D99"/>
    <w:rsid w:val="002E2675"/>
    <w:rsid w:val="002E4B5A"/>
    <w:rsid w:val="002F73C0"/>
    <w:rsid w:val="00302453"/>
    <w:rsid w:val="00306822"/>
    <w:rsid w:val="00331A0C"/>
    <w:rsid w:val="00340BD9"/>
    <w:rsid w:val="003424CE"/>
    <w:rsid w:val="00344551"/>
    <w:rsid w:val="003502ED"/>
    <w:rsid w:val="0035443C"/>
    <w:rsid w:val="00356359"/>
    <w:rsid w:val="00380015"/>
    <w:rsid w:val="00387DBC"/>
    <w:rsid w:val="003901C5"/>
    <w:rsid w:val="003A030B"/>
    <w:rsid w:val="003A7E68"/>
    <w:rsid w:val="003B00A5"/>
    <w:rsid w:val="003B0C36"/>
    <w:rsid w:val="003B23C7"/>
    <w:rsid w:val="003B6985"/>
    <w:rsid w:val="003C22E3"/>
    <w:rsid w:val="003E2C04"/>
    <w:rsid w:val="003F1681"/>
    <w:rsid w:val="00403A5D"/>
    <w:rsid w:val="00405073"/>
    <w:rsid w:val="004348CF"/>
    <w:rsid w:val="00445F8A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D72A5"/>
    <w:rsid w:val="004E2F01"/>
    <w:rsid w:val="004F5B4F"/>
    <w:rsid w:val="005004FB"/>
    <w:rsid w:val="00511F3E"/>
    <w:rsid w:val="00541F3D"/>
    <w:rsid w:val="0054374B"/>
    <w:rsid w:val="005543F3"/>
    <w:rsid w:val="0055543D"/>
    <w:rsid w:val="00555EBD"/>
    <w:rsid w:val="0056072E"/>
    <w:rsid w:val="0056232E"/>
    <w:rsid w:val="005B26B3"/>
    <w:rsid w:val="005B7604"/>
    <w:rsid w:val="005C435A"/>
    <w:rsid w:val="005D07A6"/>
    <w:rsid w:val="005F1F6B"/>
    <w:rsid w:val="0061204C"/>
    <w:rsid w:val="00615847"/>
    <w:rsid w:val="006219E7"/>
    <w:rsid w:val="00627A53"/>
    <w:rsid w:val="00634408"/>
    <w:rsid w:val="00635B87"/>
    <w:rsid w:val="006409F2"/>
    <w:rsid w:val="00667501"/>
    <w:rsid w:val="00670318"/>
    <w:rsid w:val="0068091E"/>
    <w:rsid w:val="00682F29"/>
    <w:rsid w:val="006920D7"/>
    <w:rsid w:val="0069649B"/>
    <w:rsid w:val="0069656A"/>
    <w:rsid w:val="006A6962"/>
    <w:rsid w:val="006B5FCD"/>
    <w:rsid w:val="006C5555"/>
    <w:rsid w:val="006D107F"/>
    <w:rsid w:val="006D70D4"/>
    <w:rsid w:val="006E49B8"/>
    <w:rsid w:val="006F117D"/>
    <w:rsid w:val="006F3108"/>
    <w:rsid w:val="006F5CFE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B11DB"/>
    <w:rsid w:val="007C5DAE"/>
    <w:rsid w:val="007C65A2"/>
    <w:rsid w:val="007D2640"/>
    <w:rsid w:val="007D52B9"/>
    <w:rsid w:val="007E33A4"/>
    <w:rsid w:val="00803EA4"/>
    <w:rsid w:val="00810FCD"/>
    <w:rsid w:val="008113C8"/>
    <w:rsid w:val="008179C8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F5837"/>
    <w:rsid w:val="00901356"/>
    <w:rsid w:val="009056D1"/>
    <w:rsid w:val="00910924"/>
    <w:rsid w:val="009121EC"/>
    <w:rsid w:val="0092345D"/>
    <w:rsid w:val="00941D97"/>
    <w:rsid w:val="00942D87"/>
    <w:rsid w:val="00952BB1"/>
    <w:rsid w:val="00953DE1"/>
    <w:rsid w:val="0096173E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506E"/>
    <w:rsid w:val="00B00255"/>
    <w:rsid w:val="00B168AA"/>
    <w:rsid w:val="00B20B66"/>
    <w:rsid w:val="00B271EE"/>
    <w:rsid w:val="00B33405"/>
    <w:rsid w:val="00B37C9C"/>
    <w:rsid w:val="00B544DA"/>
    <w:rsid w:val="00B720C6"/>
    <w:rsid w:val="00B970AB"/>
    <w:rsid w:val="00BB010A"/>
    <w:rsid w:val="00BB7060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D13CBD"/>
    <w:rsid w:val="00D4196A"/>
    <w:rsid w:val="00D61CBE"/>
    <w:rsid w:val="00D872CE"/>
    <w:rsid w:val="00D93277"/>
    <w:rsid w:val="00D93A52"/>
    <w:rsid w:val="00D945F2"/>
    <w:rsid w:val="00DA5BBD"/>
    <w:rsid w:val="00DA5CAA"/>
    <w:rsid w:val="00DC4058"/>
    <w:rsid w:val="00DD636E"/>
    <w:rsid w:val="00E07C79"/>
    <w:rsid w:val="00E13269"/>
    <w:rsid w:val="00E151B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F01C66"/>
    <w:rsid w:val="00F16AF5"/>
    <w:rsid w:val="00F30973"/>
    <w:rsid w:val="00F33FE4"/>
    <w:rsid w:val="00F379B7"/>
    <w:rsid w:val="00F55381"/>
    <w:rsid w:val="00F83781"/>
    <w:rsid w:val="00F8787B"/>
    <w:rsid w:val="00F94185"/>
    <w:rsid w:val="00FA3857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B15FF-B78C-45C1-B9AE-635FB03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2025-12-07T07:14:00Z</dcterms:created>
  <dcterms:modified xsi:type="dcterms:W3CDTF">2025-12-07T07:14:00Z</dcterms:modified>
</cp:coreProperties>
</file>